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F2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jc w:val="both"/>
        <w:rPr>
          <w:rFonts w:ascii="Arial Multi" w:hAnsi="Arial Multi" w:cs="Arial Multi"/>
          <w:noProof/>
          <w:bdr w:val="single" w:sz="4" w:space="0" w:color="auto"/>
          <w:lang w:val="it-IT" w:eastAsia="zh-CN"/>
        </w:rPr>
      </w:pPr>
    </w:p>
    <w:p w:rsidR="00736C87" w:rsidRPr="001E624D" w:rsidRDefault="00736C87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jc w:val="both"/>
        <w:rPr>
          <w:rFonts w:ascii="Verdana" w:hAnsi="Verdana" w:cs="Arial"/>
          <w:b/>
          <w:bCs/>
          <w:sz w:val="18"/>
          <w:szCs w:val="18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rPr>
          <w:rFonts w:ascii="Verdana" w:hAnsi="Verdana" w:cs="Arial"/>
          <w:b/>
          <w:bCs/>
          <w:sz w:val="18"/>
          <w:szCs w:val="18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rPr>
          <w:rFonts w:ascii="Verdana" w:hAnsi="Verdana" w:cs="Arial"/>
          <w:b/>
          <w:bCs/>
          <w:sz w:val="20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jc w:val="center"/>
        <w:rPr>
          <w:rFonts w:ascii="Verdana" w:hAnsi="Verdana" w:cs="Arial"/>
          <w:bCs/>
          <w:lang w:val="it-IT"/>
        </w:rPr>
      </w:pPr>
      <w:r w:rsidRPr="001E624D">
        <w:rPr>
          <w:rFonts w:ascii="Verdana" w:hAnsi="Verdana" w:cs="Arial"/>
          <w:bCs/>
          <w:lang w:val="it-IT"/>
        </w:rPr>
        <w:t>MODULO ADESIONE AL SEMINARIO</w:t>
      </w: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jc w:val="center"/>
        <w:rPr>
          <w:rFonts w:ascii="Verdana" w:hAnsi="Verdana" w:cs="Arial"/>
          <w:bCs/>
          <w:sz w:val="22"/>
          <w:szCs w:val="22"/>
          <w:lang w:val="it-IT"/>
        </w:rPr>
      </w:pPr>
    </w:p>
    <w:p w:rsidR="000C1787" w:rsidRDefault="00C71299" w:rsidP="00C71299">
      <w:pPr>
        <w:ind w:left="-270"/>
        <w:jc w:val="center"/>
        <w:rPr>
          <w:rFonts w:ascii="Verdana" w:hAnsi="Verdana" w:cs="Arial Multi"/>
          <w:b/>
          <w:sz w:val="28"/>
          <w:szCs w:val="28"/>
          <w:lang w:val="it-IT"/>
        </w:rPr>
      </w:pPr>
      <w:r w:rsidRPr="001E624D">
        <w:rPr>
          <w:rFonts w:ascii="Verdana" w:hAnsi="Verdana" w:cs="Arial Multi"/>
          <w:b/>
          <w:sz w:val="28"/>
          <w:szCs w:val="28"/>
          <w:lang w:val="it-IT"/>
        </w:rPr>
        <w:t>Hong Kong</w:t>
      </w:r>
      <w:r>
        <w:rPr>
          <w:rFonts w:ascii="Verdana" w:hAnsi="Verdana" w:cs="Arial Multi"/>
          <w:b/>
          <w:sz w:val="28"/>
          <w:szCs w:val="28"/>
          <w:lang w:val="it-IT"/>
        </w:rPr>
        <w:t xml:space="preserve">, partner ideale per il business in </w:t>
      </w:r>
      <w:r w:rsidR="00572336">
        <w:rPr>
          <w:rFonts w:ascii="Verdana" w:hAnsi="Verdana" w:cs="Arial Multi"/>
          <w:b/>
          <w:sz w:val="28"/>
          <w:szCs w:val="28"/>
          <w:lang w:val="it-IT"/>
        </w:rPr>
        <w:t xml:space="preserve">Cina </w:t>
      </w:r>
    </w:p>
    <w:p w:rsidR="00C71299" w:rsidRDefault="00572336" w:rsidP="00C71299">
      <w:pPr>
        <w:ind w:left="-270"/>
        <w:jc w:val="center"/>
        <w:rPr>
          <w:rFonts w:ascii="Verdana" w:hAnsi="Verdana" w:cs="Arial Multi"/>
          <w:b/>
          <w:sz w:val="28"/>
          <w:szCs w:val="28"/>
          <w:lang w:val="it-IT"/>
        </w:rPr>
      </w:pPr>
      <w:bookmarkStart w:id="0" w:name="_GoBack"/>
      <w:bookmarkEnd w:id="0"/>
      <w:r>
        <w:rPr>
          <w:rFonts w:ascii="Verdana" w:hAnsi="Verdana" w:cs="Arial Multi"/>
          <w:b/>
          <w:sz w:val="28"/>
          <w:szCs w:val="28"/>
          <w:lang w:val="it-IT"/>
        </w:rPr>
        <w:t xml:space="preserve">e </w:t>
      </w:r>
      <w:r w:rsidR="000C1787">
        <w:rPr>
          <w:rFonts w:ascii="Verdana" w:hAnsi="Verdana" w:cs="Arial Multi"/>
          <w:b/>
          <w:sz w:val="28"/>
          <w:szCs w:val="28"/>
          <w:lang w:val="it-IT"/>
        </w:rPr>
        <w:t>nell’intera</w:t>
      </w:r>
      <w:r>
        <w:rPr>
          <w:rFonts w:ascii="Verdana" w:hAnsi="Verdana" w:cs="Arial Multi"/>
          <w:b/>
          <w:sz w:val="28"/>
          <w:szCs w:val="28"/>
          <w:lang w:val="it-IT"/>
        </w:rPr>
        <w:t xml:space="preserve"> </w:t>
      </w:r>
      <w:r w:rsidR="00C71299">
        <w:rPr>
          <w:rFonts w:ascii="Verdana" w:hAnsi="Verdana" w:cs="Arial Multi"/>
          <w:b/>
          <w:sz w:val="28"/>
          <w:szCs w:val="28"/>
          <w:lang w:val="it-IT"/>
        </w:rPr>
        <w:t>Asia</w:t>
      </w:r>
    </w:p>
    <w:p w:rsidR="006C17E1" w:rsidRDefault="006C17E1" w:rsidP="006C17E1">
      <w:pPr>
        <w:jc w:val="center"/>
        <w:rPr>
          <w:rFonts w:ascii="Verdana" w:hAnsi="Verdana" w:cs="Arial Multi"/>
          <w:sz w:val="22"/>
          <w:szCs w:val="22"/>
          <w:lang w:val="it-IT"/>
        </w:rPr>
      </w:pPr>
    </w:p>
    <w:p w:rsidR="00C71299" w:rsidRDefault="00C71299" w:rsidP="006C17E1">
      <w:pPr>
        <w:jc w:val="center"/>
        <w:rPr>
          <w:rFonts w:ascii="Verdana" w:hAnsi="Verdana" w:cs="Arial Multi"/>
          <w:sz w:val="22"/>
          <w:szCs w:val="22"/>
          <w:lang w:val="it-IT"/>
        </w:rPr>
      </w:pPr>
    </w:p>
    <w:p w:rsidR="00496EF2" w:rsidRPr="001E624D" w:rsidRDefault="006C17E1" w:rsidP="006C17E1">
      <w:pPr>
        <w:jc w:val="center"/>
        <w:rPr>
          <w:rFonts w:ascii="Verdana" w:hAnsi="Verdana" w:cs="Arial Multi"/>
          <w:sz w:val="22"/>
          <w:szCs w:val="22"/>
          <w:lang w:val="it-IT"/>
        </w:rPr>
      </w:pPr>
      <w:r>
        <w:rPr>
          <w:rFonts w:ascii="Verdana" w:hAnsi="Verdana" w:cs="Arial Multi"/>
          <w:sz w:val="22"/>
          <w:szCs w:val="22"/>
          <w:lang w:val="it-IT"/>
        </w:rPr>
        <w:t>Milano</w:t>
      </w:r>
      <w:r w:rsidR="00496EF2" w:rsidRPr="001E624D">
        <w:rPr>
          <w:rFonts w:ascii="Verdana" w:hAnsi="Verdana" w:cs="Arial Multi"/>
          <w:sz w:val="22"/>
          <w:szCs w:val="22"/>
          <w:lang w:val="it-IT"/>
        </w:rPr>
        <w:t xml:space="preserve">, </w:t>
      </w:r>
      <w:r w:rsidR="00572336">
        <w:rPr>
          <w:rFonts w:ascii="Verdana" w:hAnsi="Verdana" w:cs="Arial Multi"/>
          <w:sz w:val="22"/>
          <w:szCs w:val="22"/>
          <w:lang w:val="it-IT"/>
        </w:rPr>
        <w:t>martedì</w:t>
      </w:r>
      <w:r w:rsidR="00496EF2" w:rsidRPr="001E624D">
        <w:rPr>
          <w:rFonts w:ascii="Verdana" w:hAnsi="Verdana" w:cs="Arial Multi"/>
          <w:sz w:val="22"/>
          <w:szCs w:val="22"/>
          <w:lang w:val="it-IT"/>
        </w:rPr>
        <w:t xml:space="preserve"> </w:t>
      </w:r>
      <w:r w:rsidR="00572336">
        <w:rPr>
          <w:rFonts w:ascii="Verdana" w:hAnsi="Verdana" w:cs="Arial Multi"/>
          <w:sz w:val="22"/>
          <w:szCs w:val="22"/>
          <w:lang w:val="it-IT"/>
        </w:rPr>
        <w:t>26</w:t>
      </w:r>
      <w:r w:rsidR="00496EF2" w:rsidRPr="001E624D">
        <w:rPr>
          <w:rFonts w:ascii="Verdana" w:hAnsi="Verdana" w:cs="Arial Multi"/>
          <w:sz w:val="22"/>
          <w:szCs w:val="22"/>
          <w:lang w:val="it-IT"/>
        </w:rPr>
        <w:t xml:space="preserve"> </w:t>
      </w:r>
      <w:r w:rsidR="00572336">
        <w:rPr>
          <w:rFonts w:ascii="Verdana" w:hAnsi="Verdana" w:cs="Arial Multi"/>
          <w:sz w:val="22"/>
          <w:szCs w:val="22"/>
          <w:lang w:val="it-IT"/>
        </w:rPr>
        <w:t>maggio 2015 - ore 17</w:t>
      </w:r>
      <w:r w:rsidR="00496EF2" w:rsidRPr="001E624D">
        <w:rPr>
          <w:rFonts w:ascii="Verdana" w:hAnsi="Verdana" w:cs="Arial Multi"/>
          <w:sz w:val="22"/>
          <w:szCs w:val="22"/>
          <w:lang w:val="it-IT"/>
        </w:rPr>
        <w:t>.00</w:t>
      </w: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jc w:val="center"/>
        <w:rPr>
          <w:rFonts w:ascii="Verdana" w:hAnsi="Verdana" w:cs="Arial"/>
          <w:b/>
          <w:bCs/>
          <w:sz w:val="22"/>
          <w:szCs w:val="22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jc w:val="center"/>
        <w:rPr>
          <w:rFonts w:ascii="Verdana" w:hAnsi="Verdana" w:cs="Arial"/>
          <w:b/>
          <w:bCs/>
          <w:sz w:val="22"/>
          <w:szCs w:val="22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jc w:val="center"/>
        <w:rPr>
          <w:rFonts w:ascii="Verdana" w:hAnsi="Verdana" w:cs="Arial"/>
          <w:b/>
          <w:bCs/>
          <w:sz w:val="22"/>
          <w:szCs w:val="22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jc w:val="center"/>
        <w:rPr>
          <w:rFonts w:ascii="Verdana" w:hAnsi="Verdana" w:cs="Arial"/>
          <w:b/>
          <w:bCs/>
          <w:sz w:val="22"/>
          <w:szCs w:val="22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jc w:val="center"/>
        <w:rPr>
          <w:rFonts w:ascii="Verdana" w:hAnsi="Verdana" w:cs="Arial"/>
          <w:bCs/>
          <w:sz w:val="22"/>
          <w:szCs w:val="22"/>
          <w:lang w:val="it-IT"/>
        </w:rPr>
      </w:pPr>
      <w:r w:rsidRPr="001E624D">
        <w:rPr>
          <w:rFonts w:ascii="Verdana" w:hAnsi="Verdana" w:cs="Arial"/>
          <w:bCs/>
          <w:sz w:val="22"/>
          <w:szCs w:val="22"/>
          <w:lang w:val="it-IT"/>
        </w:rPr>
        <w:t>DA INVIARE VIA FAX O E-MAIL (02 860304 –</w:t>
      </w:r>
      <w:r w:rsidR="002916D8">
        <w:rPr>
          <w:rFonts w:ascii="Verdana" w:hAnsi="Verdana" w:cs="Arial"/>
          <w:bCs/>
          <w:sz w:val="22"/>
          <w:szCs w:val="22"/>
          <w:lang w:val="it-IT"/>
        </w:rPr>
        <w:t xml:space="preserve"> </w:t>
      </w:r>
      <w:r w:rsidR="006C17E1">
        <w:rPr>
          <w:rFonts w:ascii="Verdana" w:hAnsi="Verdana" w:cs="Arial"/>
          <w:bCs/>
          <w:sz w:val="22"/>
          <w:szCs w:val="22"/>
          <w:lang w:val="it-IT"/>
        </w:rPr>
        <w:t>francesca.toschi</w:t>
      </w:r>
      <w:r w:rsidR="002916D8" w:rsidRPr="002916D8">
        <w:rPr>
          <w:rFonts w:ascii="Verdana" w:hAnsi="Verdana" w:cs="Arial"/>
          <w:bCs/>
          <w:sz w:val="22"/>
          <w:szCs w:val="22"/>
          <w:lang w:val="it-IT"/>
        </w:rPr>
        <w:t>@hktdc.org</w:t>
      </w:r>
      <w:r w:rsidRPr="001E624D">
        <w:rPr>
          <w:rFonts w:ascii="Verdana" w:hAnsi="Verdana" w:cs="Arial"/>
          <w:bCs/>
          <w:sz w:val="22"/>
          <w:szCs w:val="22"/>
          <w:lang w:val="it-IT"/>
        </w:rPr>
        <w:t>)</w:t>
      </w: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jc w:val="both"/>
        <w:rPr>
          <w:rFonts w:ascii="Verdana" w:hAnsi="Verdana" w:cs="Arial"/>
          <w:b/>
          <w:bCs/>
          <w:sz w:val="18"/>
          <w:szCs w:val="18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18"/>
          <w:szCs w:val="18"/>
          <w:lang w:val="it-IT"/>
        </w:rPr>
      </w:pPr>
      <w:r w:rsidRPr="001E624D">
        <w:rPr>
          <w:rFonts w:ascii="Verdana" w:hAnsi="Verdana" w:cs="Arial"/>
          <w:bCs/>
          <w:sz w:val="18"/>
          <w:szCs w:val="18"/>
          <w:lang w:val="it-IT"/>
        </w:rPr>
        <w:t>Nome e Cognome</w:t>
      </w:r>
      <w:r w:rsidRPr="001E624D">
        <w:rPr>
          <w:rFonts w:ascii="Verdana" w:hAnsi="Verdana" w:cs="Arial"/>
          <w:bCs/>
          <w:sz w:val="18"/>
          <w:szCs w:val="18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18"/>
          <w:szCs w:val="18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18"/>
          <w:szCs w:val="18"/>
          <w:lang w:val="it-IT"/>
        </w:rPr>
      </w:pPr>
      <w:r w:rsidRPr="001E624D">
        <w:rPr>
          <w:rFonts w:ascii="Verdana" w:hAnsi="Verdana" w:cs="Arial"/>
          <w:bCs/>
          <w:sz w:val="18"/>
          <w:szCs w:val="18"/>
          <w:lang w:val="it-IT"/>
        </w:rPr>
        <w:t>Ragione Sociale</w:t>
      </w:r>
      <w:r w:rsidRPr="001E624D">
        <w:rPr>
          <w:rFonts w:ascii="Verdana" w:hAnsi="Verdana" w:cs="Arial"/>
          <w:bCs/>
          <w:sz w:val="18"/>
          <w:szCs w:val="18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18"/>
          <w:szCs w:val="18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18"/>
          <w:szCs w:val="18"/>
          <w:lang w:val="it-IT"/>
        </w:rPr>
      </w:pPr>
      <w:r w:rsidRPr="001E624D">
        <w:rPr>
          <w:rFonts w:ascii="Verdana" w:hAnsi="Verdana" w:cs="Arial"/>
          <w:bCs/>
          <w:sz w:val="18"/>
          <w:szCs w:val="18"/>
          <w:lang w:val="it-IT"/>
        </w:rPr>
        <w:t>Tipologia di attività</w:t>
      </w:r>
      <w:r w:rsidRPr="001E624D">
        <w:rPr>
          <w:rFonts w:ascii="Verdana" w:hAnsi="Verdana" w:cs="Arial"/>
          <w:bCs/>
          <w:sz w:val="18"/>
          <w:szCs w:val="18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18"/>
          <w:szCs w:val="18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18"/>
          <w:szCs w:val="18"/>
          <w:lang w:val="it-IT"/>
        </w:rPr>
      </w:pPr>
      <w:r w:rsidRPr="001E624D">
        <w:rPr>
          <w:rFonts w:ascii="Verdana" w:hAnsi="Verdana" w:cs="Arial"/>
          <w:bCs/>
          <w:sz w:val="18"/>
          <w:szCs w:val="18"/>
          <w:lang w:val="it-IT"/>
        </w:rPr>
        <w:t>Indirizzo</w:t>
      </w:r>
      <w:r w:rsidRPr="001E624D">
        <w:rPr>
          <w:rFonts w:ascii="Verdana" w:hAnsi="Verdana" w:cs="Arial"/>
          <w:bCs/>
          <w:sz w:val="18"/>
          <w:szCs w:val="18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18"/>
          <w:szCs w:val="18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18"/>
          <w:szCs w:val="18"/>
          <w:u w:val="single"/>
          <w:lang w:val="it-IT"/>
        </w:rPr>
      </w:pPr>
      <w:r w:rsidRPr="001E624D">
        <w:rPr>
          <w:rFonts w:ascii="Verdana" w:hAnsi="Verdana" w:cs="Arial"/>
          <w:bCs/>
          <w:sz w:val="18"/>
          <w:szCs w:val="18"/>
          <w:lang w:val="it-IT"/>
        </w:rPr>
        <w:t>CAP</w:t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lang w:val="it-IT"/>
        </w:rPr>
        <w:t>Città</w:t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proofErr w:type="spellStart"/>
      <w:r w:rsidRPr="001E624D">
        <w:rPr>
          <w:rFonts w:ascii="Verdana" w:hAnsi="Verdana" w:cs="Arial"/>
          <w:bCs/>
          <w:sz w:val="18"/>
          <w:szCs w:val="18"/>
          <w:lang w:val="it-IT"/>
        </w:rPr>
        <w:t>Prov</w:t>
      </w:r>
      <w:proofErr w:type="spellEnd"/>
      <w:r w:rsidRPr="001E624D">
        <w:rPr>
          <w:rFonts w:ascii="Verdana" w:hAnsi="Verdana" w:cs="Arial"/>
          <w:bCs/>
          <w:sz w:val="18"/>
          <w:szCs w:val="18"/>
          <w:lang w:val="it-IT"/>
        </w:rPr>
        <w:t>.</w:t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18"/>
          <w:szCs w:val="18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18"/>
          <w:szCs w:val="18"/>
          <w:lang w:val="it-IT"/>
        </w:rPr>
      </w:pPr>
      <w:r w:rsidRPr="001E624D">
        <w:rPr>
          <w:rFonts w:ascii="Verdana" w:hAnsi="Verdana" w:cs="Arial"/>
          <w:bCs/>
          <w:sz w:val="18"/>
          <w:szCs w:val="18"/>
          <w:lang w:val="it-IT"/>
        </w:rPr>
        <w:t>Mansione</w:t>
      </w:r>
      <w:r w:rsidRPr="001E624D">
        <w:rPr>
          <w:rFonts w:ascii="Verdana" w:hAnsi="Verdana" w:cs="Arial"/>
          <w:bCs/>
          <w:sz w:val="18"/>
          <w:szCs w:val="18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18"/>
          <w:szCs w:val="18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18"/>
          <w:szCs w:val="18"/>
          <w:lang w:val="it-IT"/>
        </w:rPr>
      </w:pPr>
      <w:r w:rsidRPr="001E624D">
        <w:rPr>
          <w:rFonts w:ascii="Verdana" w:hAnsi="Verdana" w:cs="Arial"/>
          <w:bCs/>
          <w:sz w:val="18"/>
          <w:szCs w:val="18"/>
          <w:lang w:val="it-IT"/>
        </w:rPr>
        <w:t xml:space="preserve">Tel. </w:t>
      </w:r>
      <w:r w:rsidRPr="001E624D">
        <w:rPr>
          <w:rFonts w:ascii="Verdana" w:hAnsi="Verdana" w:cs="Arial"/>
          <w:bCs/>
          <w:sz w:val="18"/>
          <w:szCs w:val="18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18"/>
          <w:szCs w:val="18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18"/>
          <w:szCs w:val="18"/>
          <w:lang w:val="it-IT"/>
        </w:rPr>
      </w:pPr>
      <w:r w:rsidRPr="001E624D">
        <w:rPr>
          <w:rFonts w:ascii="Verdana" w:hAnsi="Verdana" w:cs="Arial"/>
          <w:bCs/>
          <w:sz w:val="18"/>
          <w:szCs w:val="18"/>
          <w:lang w:val="it-IT"/>
        </w:rPr>
        <w:t>E-mail</w:t>
      </w:r>
      <w:r w:rsidRPr="001E624D">
        <w:rPr>
          <w:rFonts w:ascii="Verdana" w:hAnsi="Verdana" w:cs="Arial"/>
          <w:bCs/>
          <w:sz w:val="18"/>
          <w:szCs w:val="18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</w:p>
    <w:p w:rsidR="00496EF2" w:rsidRPr="001E624D" w:rsidRDefault="00496EF2" w:rsidP="00496EF2">
      <w:pPr>
        <w:pStyle w:val="NormalWeb"/>
        <w:shd w:val="clear" w:color="auto" w:fill="E5E5E5"/>
        <w:ind w:left="720" w:right="998"/>
        <w:rPr>
          <w:rFonts w:ascii="Verdana" w:eastAsia="PMingLiU" w:hAnsi="Verdana" w:cs="Arial"/>
          <w:bCs/>
          <w:kern w:val="2"/>
          <w:sz w:val="14"/>
          <w:szCs w:val="14"/>
          <w:lang w:val="it-IT" w:eastAsia="zh-TW"/>
        </w:rPr>
      </w:pPr>
      <w:r w:rsidRPr="001E624D">
        <w:rPr>
          <w:rFonts w:ascii="Verdana" w:eastAsia="PMingLiU" w:hAnsi="Verdana" w:cs="Arial"/>
          <w:bCs/>
          <w:kern w:val="2"/>
          <w:sz w:val="14"/>
          <w:szCs w:val="14"/>
          <w:lang w:val="it-IT" w:eastAsia="zh-TW"/>
        </w:rPr>
        <w:t>INFORMATIVA AI SENSI DEL D.LGS. 196/2003 SULLA TUTELA DEI DATI PERSONALI</w:t>
      </w:r>
      <w:r w:rsidRPr="001E624D">
        <w:rPr>
          <w:rFonts w:ascii="Verdana" w:eastAsia="PMingLiU" w:hAnsi="Verdana" w:cs="Arial"/>
          <w:bCs/>
          <w:kern w:val="2"/>
          <w:sz w:val="14"/>
          <w:szCs w:val="14"/>
          <w:lang w:val="it-IT" w:eastAsia="zh-TW"/>
        </w:rPr>
        <w:br/>
      </w:r>
      <w:r w:rsidRPr="001E624D">
        <w:rPr>
          <w:rFonts w:ascii="Verdana" w:eastAsia="PMingLiU" w:hAnsi="Verdana" w:cs="Arial"/>
          <w:bCs/>
          <w:kern w:val="2"/>
          <w:sz w:val="14"/>
          <w:szCs w:val="14"/>
          <w:lang w:val="it-IT" w:eastAsia="zh-TW"/>
        </w:rPr>
        <w:br/>
        <w:t xml:space="preserve">Ai sensi del </w:t>
      </w:r>
      <w:proofErr w:type="spellStart"/>
      <w:r w:rsidRPr="001E624D">
        <w:rPr>
          <w:rFonts w:ascii="Verdana" w:eastAsia="PMingLiU" w:hAnsi="Verdana" w:cs="Arial"/>
          <w:bCs/>
          <w:kern w:val="2"/>
          <w:sz w:val="14"/>
          <w:szCs w:val="14"/>
          <w:lang w:val="it-IT" w:eastAsia="zh-TW"/>
        </w:rPr>
        <w:t>D.Lgs.</w:t>
      </w:r>
      <w:proofErr w:type="spellEnd"/>
      <w:r w:rsidRPr="001E624D">
        <w:rPr>
          <w:rFonts w:ascii="Verdana" w:eastAsia="PMingLiU" w:hAnsi="Verdana" w:cs="Arial"/>
          <w:bCs/>
          <w:kern w:val="2"/>
          <w:sz w:val="14"/>
          <w:szCs w:val="14"/>
          <w:lang w:val="it-IT" w:eastAsia="zh-TW"/>
        </w:rPr>
        <w:t xml:space="preserve"> 196/2003 recante disposizioni a tutela delle persone e di altri soggetti rispetto al trattamento dei dati personali, che i dati personali da Lei forniti saranno trattati, nel rispetto delle disposizioni sopra richiamate e degli obblighi di riservatezza, ai fini dell’inserimento nella nostra banca dati per l’organizzazione di iniziative e per informare sulle attività organizzate da </w:t>
      </w:r>
      <w:r w:rsidR="006C17E1">
        <w:rPr>
          <w:rFonts w:ascii="Verdana" w:eastAsia="PMingLiU" w:hAnsi="Verdana" w:cs="Arial"/>
          <w:bCs/>
          <w:kern w:val="2"/>
          <w:sz w:val="14"/>
          <w:szCs w:val="14"/>
          <w:lang w:val="it-IT" w:eastAsia="zh-TW"/>
        </w:rPr>
        <w:t>HKTDC</w:t>
      </w:r>
      <w:r w:rsidRPr="001E624D">
        <w:rPr>
          <w:rFonts w:ascii="Verdana" w:eastAsia="PMingLiU" w:hAnsi="Verdana" w:cs="Arial"/>
          <w:bCs/>
          <w:kern w:val="2"/>
          <w:sz w:val="14"/>
          <w:szCs w:val="14"/>
          <w:lang w:val="it-IT" w:eastAsia="zh-TW"/>
        </w:rPr>
        <w:t xml:space="preserve"> e/o altri organismi. </w:t>
      </w:r>
      <w:r w:rsidR="006C17E1">
        <w:rPr>
          <w:rFonts w:ascii="Verdana" w:eastAsia="PMingLiU" w:hAnsi="Verdana" w:cs="Arial"/>
          <w:bCs/>
          <w:kern w:val="2"/>
          <w:sz w:val="14"/>
          <w:szCs w:val="14"/>
          <w:lang w:val="it-IT" w:eastAsia="zh-TW"/>
        </w:rPr>
        <w:t>HKTDC</w:t>
      </w:r>
      <w:r w:rsidRPr="001E624D">
        <w:rPr>
          <w:rFonts w:ascii="Verdana" w:eastAsia="PMingLiU" w:hAnsi="Verdana" w:cs="Arial"/>
          <w:bCs/>
          <w:kern w:val="2"/>
          <w:sz w:val="14"/>
          <w:szCs w:val="14"/>
          <w:lang w:val="it-IT" w:eastAsia="zh-TW"/>
        </w:rPr>
        <w:t xml:space="preserve"> potrà inoltre comunicare tali dati a soggetti terzi, co-organizzatori e promotori delle iniziative, che operano in autonomia come distinti titolati del trattamento. Il conferimento dei dati è facoltativo, ma un eventuale rifiuto comporterà l’impossibilità di usufruire dei servizi richiesti. </w:t>
      </w: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18"/>
          <w:szCs w:val="18"/>
          <w:lang w:val="it-IT"/>
        </w:rPr>
      </w:pPr>
      <w:r w:rsidRPr="001E624D">
        <w:rPr>
          <w:rFonts w:ascii="Verdana" w:hAnsi="Verdana" w:cs="Arial"/>
          <w:bCs/>
          <w:sz w:val="18"/>
          <w:szCs w:val="18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lang w:val="it-IT"/>
        </w:rPr>
        <w:tab/>
        <w:t xml:space="preserve">Timbro e firma </w:t>
      </w: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20"/>
          <w:u w:val="single"/>
          <w:lang w:val="it-IT"/>
        </w:rPr>
      </w:pPr>
      <w:r w:rsidRPr="001E624D">
        <w:rPr>
          <w:rFonts w:ascii="Verdana" w:hAnsi="Verdana" w:cs="Arial"/>
          <w:bCs/>
          <w:sz w:val="18"/>
          <w:szCs w:val="18"/>
          <w:lang w:val="it-IT"/>
        </w:rPr>
        <w:t>Data</w:t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u w:val="single"/>
          <w:lang w:val="it-IT"/>
        </w:rPr>
        <w:tab/>
      </w:r>
      <w:r w:rsidRPr="001E624D">
        <w:rPr>
          <w:rFonts w:ascii="Verdana" w:hAnsi="Verdana" w:cs="Arial"/>
          <w:bCs/>
          <w:sz w:val="18"/>
          <w:szCs w:val="18"/>
          <w:lang w:val="it-IT"/>
        </w:rPr>
        <w:t>del Legale Rappresentante</w:t>
      </w:r>
      <w:r w:rsidRPr="001E624D">
        <w:rPr>
          <w:rFonts w:ascii="Verdana" w:hAnsi="Verdana" w:cs="Arial"/>
          <w:bCs/>
          <w:sz w:val="20"/>
          <w:u w:val="single"/>
          <w:lang w:val="it-IT"/>
        </w:rPr>
        <w:tab/>
      </w:r>
      <w:r w:rsidRPr="001E624D">
        <w:rPr>
          <w:rFonts w:ascii="Verdana" w:hAnsi="Verdana" w:cs="Arial"/>
          <w:bCs/>
          <w:sz w:val="20"/>
          <w:u w:val="single"/>
          <w:lang w:val="it-IT"/>
        </w:rPr>
        <w:tab/>
      </w:r>
      <w:r w:rsidRPr="001E624D">
        <w:rPr>
          <w:rFonts w:ascii="Verdana" w:hAnsi="Verdana" w:cs="Arial"/>
          <w:bCs/>
          <w:sz w:val="20"/>
          <w:u w:val="single"/>
          <w:lang w:val="it-IT"/>
        </w:rPr>
        <w:tab/>
      </w:r>
      <w:r w:rsidRPr="001E624D">
        <w:rPr>
          <w:rFonts w:ascii="Verdana" w:hAnsi="Verdana" w:cs="Arial"/>
          <w:bCs/>
          <w:sz w:val="20"/>
          <w:u w:val="single"/>
          <w:lang w:val="it-IT"/>
        </w:rPr>
        <w:tab/>
      </w:r>
      <w:r w:rsidRPr="001E624D">
        <w:rPr>
          <w:rFonts w:ascii="Verdana" w:hAnsi="Verdana" w:cs="Arial"/>
          <w:bCs/>
          <w:sz w:val="20"/>
          <w:u w:val="single"/>
          <w:lang w:val="it-IT"/>
        </w:rPr>
        <w:tab/>
      </w: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20"/>
          <w:u w:val="single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20"/>
          <w:u w:val="single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20"/>
          <w:u w:val="single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20"/>
          <w:u w:val="single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20"/>
          <w:u w:val="single"/>
          <w:lang w:val="it-IT"/>
        </w:rPr>
      </w:pPr>
    </w:p>
    <w:p w:rsidR="00496EF2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20"/>
          <w:u w:val="single"/>
          <w:lang w:val="it-IT"/>
        </w:rPr>
      </w:pPr>
    </w:p>
    <w:p w:rsidR="001E624D" w:rsidRDefault="001E624D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ind w:left="720"/>
        <w:jc w:val="both"/>
        <w:rPr>
          <w:rFonts w:ascii="Verdana" w:hAnsi="Verdana" w:cs="Arial"/>
          <w:bCs/>
          <w:sz w:val="20"/>
          <w:u w:val="single"/>
          <w:lang w:val="it-IT"/>
        </w:rPr>
      </w:pPr>
    </w:p>
    <w:p w:rsidR="00496EF2" w:rsidRPr="001E624D" w:rsidRDefault="00496EF2" w:rsidP="00496EF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860"/>
        </w:tabs>
        <w:adjustRightInd w:val="0"/>
        <w:snapToGrid w:val="0"/>
        <w:spacing w:line="240" w:lineRule="exact"/>
        <w:jc w:val="center"/>
        <w:rPr>
          <w:rFonts w:ascii="Verdana" w:hAnsi="Verdana" w:cs="Arial"/>
          <w:bCs/>
          <w:sz w:val="18"/>
          <w:szCs w:val="18"/>
          <w:lang w:val="it-IT"/>
        </w:rPr>
      </w:pPr>
    </w:p>
    <w:sectPr w:rsidR="00496EF2" w:rsidRPr="001E624D">
      <w:pgSz w:w="12240" w:h="15840"/>
      <w:pgMar w:top="1440" w:right="1325" w:bottom="1440" w:left="1325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ulti">
    <w:altName w:val="Arial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F2"/>
    <w:rsid w:val="000377E3"/>
    <w:rsid w:val="000637DE"/>
    <w:rsid w:val="000C1787"/>
    <w:rsid w:val="00136145"/>
    <w:rsid w:val="00174987"/>
    <w:rsid w:val="001E624D"/>
    <w:rsid w:val="0020289A"/>
    <w:rsid w:val="002916D8"/>
    <w:rsid w:val="002E0E0F"/>
    <w:rsid w:val="002F27DE"/>
    <w:rsid w:val="003C437B"/>
    <w:rsid w:val="003F7E24"/>
    <w:rsid w:val="00430962"/>
    <w:rsid w:val="00496EF2"/>
    <w:rsid w:val="00554869"/>
    <w:rsid w:val="00572336"/>
    <w:rsid w:val="0057597C"/>
    <w:rsid w:val="005A7389"/>
    <w:rsid w:val="005F7CA7"/>
    <w:rsid w:val="00660486"/>
    <w:rsid w:val="006B6585"/>
    <w:rsid w:val="006C17E1"/>
    <w:rsid w:val="006C1897"/>
    <w:rsid w:val="007125B4"/>
    <w:rsid w:val="007304E8"/>
    <w:rsid w:val="00736C87"/>
    <w:rsid w:val="007972B0"/>
    <w:rsid w:val="007D5612"/>
    <w:rsid w:val="007D650F"/>
    <w:rsid w:val="008D2836"/>
    <w:rsid w:val="00907FB5"/>
    <w:rsid w:val="009427AF"/>
    <w:rsid w:val="0096046F"/>
    <w:rsid w:val="009B41A9"/>
    <w:rsid w:val="009E5C35"/>
    <w:rsid w:val="00A07D5B"/>
    <w:rsid w:val="00A21544"/>
    <w:rsid w:val="00A30AE8"/>
    <w:rsid w:val="00A900BF"/>
    <w:rsid w:val="00AD0B30"/>
    <w:rsid w:val="00B772C3"/>
    <w:rsid w:val="00BB2708"/>
    <w:rsid w:val="00C71299"/>
    <w:rsid w:val="00C86503"/>
    <w:rsid w:val="00E13C85"/>
    <w:rsid w:val="00F253AA"/>
    <w:rsid w:val="00F3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EF2"/>
    <w:pPr>
      <w:widowControl w:val="0"/>
    </w:pPr>
    <w:rPr>
      <w:rFonts w:eastAsia="PMingLiU"/>
      <w:kern w:val="2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EF2"/>
    <w:rPr>
      <w:rFonts w:ascii="Tahoma" w:eastAsia="PMingLiU" w:hAnsi="Tahoma" w:cs="Tahoma"/>
      <w:kern w:val="2"/>
      <w:sz w:val="16"/>
      <w:szCs w:val="16"/>
      <w:lang w:val="en-GB" w:eastAsia="zh-TW"/>
    </w:rPr>
  </w:style>
  <w:style w:type="character" w:styleId="Hyperlink">
    <w:name w:val="Hyperlink"/>
    <w:uiPriority w:val="99"/>
    <w:unhideWhenUsed/>
    <w:rsid w:val="00496E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6EF2"/>
    <w:pPr>
      <w:widowControl/>
      <w:spacing w:before="100" w:beforeAutospacing="1" w:after="100" w:afterAutospacing="1"/>
    </w:pPr>
    <w:rPr>
      <w:rFonts w:eastAsia="Times New Roman"/>
      <w:kern w:val="0"/>
      <w:lang w:val="en-US" w:eastAsia="zh-CN"/>
    </w:rPr>
  </w:style>
  <w:style w:type="character" w:customStyle="1" w:styleId="nome1">
    <w:name w:val="nome1"/>
    <w:basedOn w:val="DefaultParagraphFont"/>
    <w:rsid w:val="00907FB5"/>
    <w:rPr>
      <w:b/>
      <w:bCs/>
      <w:color w:val="4872A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EF2"/>
    <w:pPr>
      <w:widowControl w:val="0"/>
    </w:pPr>
    <w:rPr>
      <w:rFonts w:eastAsia="PMingLiU"/>
      <w:kern w:val="2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EF2"/>
    <w:rPr>
      <w:rFonts w:ascii="Tahoma" w:eastAsia="PMingLiU" w:hAnsi="Tahoma" w:cs="Tahoma"/>
      <w:kern w:val="2"/>
      <w:sz w:val="16"/>
      <w:szCs w:val="16"/>
      <w:lang w:val="en-GB" w:eastAsia="zh-TW"/>
    </w:rPr>
  </w:style>
  <w:style w:type="character" w:styleId="Hyperlink">
    <w:name w:val="Hyperlink"/>
    <w:uiPriority w:val="99"/>
    <w:unhideWhenUsed/>
    <w:rsid w:val="00496E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6EF2"/>
    <w:pPr>
      <w:widowControl/>
      <w:spacing w:before="100" w:beforeAutospacing="1" w:after="100" w:afterAutospacing="1"/>
    </w:pPr>
    <w:rPr>
      <w:rFonts w:eastAsia="Times New Roman"/>
      <w:kern w:val="0"/>
      <w:lang w:val="en-US" w:eastAsia="zh-CN"/>
    </w:rPr>
  </w:style>
  <w:style w:type="character" w:customStyle="1" w:styleId="nome1">
    <w:name w:val="nome1"/>
    <w:basedOn w:val="DefaultParagraphFont"/>
    <w:rsid w:val="00907FB5"/>
    <w:rPr>
      <w:b/>
      <w:bCs/>
      <w:color w:val="4872A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HKTDC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frtsch</dc:creator>
  <cp:lastModifiedBy>frtsch</cp:lastModifiedBy>
  <cp:revision>14</cp:revision>
  <cp:lastPrinted>2014-06-10T10:32:00Z</cp:lastPrinted>
  <dcterms:created xsi:type="dcterms:W3CDTF">2014-02-19T14:38:00Z</dcterms:created>
  <dcterms:modified xsi:type="dcterms:W3CDTF">2015-05-12T14:36:00Z</dcterms:modified>
</cp:coreProperties>
</file>